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F1237E" w:rsidRPr="005B3AB9" w:rsidRDefault="0013331B" w:rsidP="005B3AB9">
      <w:pPr>
        <w:pStyle w:val="Heading1"/>
        <w:jc w:val="center"/>
        <w:rPr>
          <w:rFonts w:asciiTheme="majorHAnsi" w:hAnsiTheme="majorHAnsi"/>
          <w:sz w:val="36"/>
          <w:szCs w:val="28"/>
        </w:rPr>
      </w:pPr>
      <w:r w:rsidRPr="005B3AB9">
        <w:rPr>
          <w:rFonts w:asciiTheme="majorHAnsi" w:hAnsiTheme="majorHAnsi"/>
          <w:sz w:val="36"/>
          <w:szCs w:val="28"/>
        </w:rPr>
        <w:t xml:space="preserve">Course: </w:t>
      </w:r>
      <w:r w:rsidR="008C5EAA">
        <w:rPr>
          <w:rFonts w:asciiTheme="majorHAnsi" w:hAnsiTheme="majorHAnsi"/>
          <w:sz w:val="36"/>
          <w:szCs w:val="28"/>
        </w:rPr>
        <w:t>FOOD3030/7021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732A71" w:rsidRPr="002E7047" w:rsidRDefault="00732A71" w:rsidP="00732A7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proofErr w:type="spellStart"/>
            <w:r>
              <w:rPr>
                <w:b/>
              </w:rPr>
              <w:t>AgricultureFoodSci</w:t>
            </w:r>
            <w:proofErr w:type="spellEnd"/>
            <w:r>
              <w:t xml:space="preserve"> </w:t>
            </w:r>
            <w:bookmarkStart w:id="2" w:name="_GoBack"/>
            <w:bookmarkEnd w:id="2"/>
            <w:r w:rsidRPr="002E7047">
              <w:rPr>
                <w:rFonts w:asciiTheme="majorHAnsi" w:hAnsiTheme="majorHAnsi" w:cs="Arial"/>
                <w:sz w:val="20"/>
                <w:szCs w:val="20"/>
              </w:rPr>
              <w:t>so they are easily identified as dummy test accounts.</w:t>
            </w:r>
          </w:p>
          <w:p w:rsidR="00732A71" w:rsidRPr="002E7047" w:rsidRDefault="00732A71" w:rsidP="00732A7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732A71" w:rsidRPr="002E7047" w:rsidRDefault="00732A71" w:rsidP="00732A7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732A71" w:rsidRDefault="00732A71" w:rsidP="00732A7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732A71" w:rsidRPr="00936502" w:rsidRDefault="00732A71" w:rsidP="00732A7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</w:p>
          <w:p w:rsidR="00936502" w:rsidRPr="00936502" w:rsidRDefault="00732A71" w:rsidP="00732A7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2D96B6C8" wp14:editId="09EED034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B460BA" w:rsidRPr="00936502" w:rsidTr="0025561A">
        <w:tc>
          <w:tcPr>
            <w:tcW w:w="1502" w:type="dxa"/>
          </w:tcPr>
          <w:p w:rsidR="00B460BA" w:rsidRPr="00936502" w:rsidRDefault="00B460BA" w:rsidP="00B460B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B460BA" w:rsidRPr="00936502" w:rsidRDefault="00B460BA" w:rsidP="00B460B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>
              <w:rPr>
                <w:rFonts w:asciiTheme="majorHAnsi" w:hAnsiTheme="majorHAnsi" w:cs="Arial"/>
                <w:sz w:val="20"/>
                <w:szCs w:val="20"/>
              </w:rPr>
              <w:t>Melissa Fitzgerald</w:t>
            </w:r>
          </w:p>
          <w:p w:rsidR="00B460BA" w:rsidRPr="00936502" w:rsidRDefault="00B460BA" w:rsidP="00B460BA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B460BA" w:rsidRPr="00936502" w:rsidTr="0025561A">
        <w:tc>
          <w:tcPr>
            <w:tcW w:w="1502" w:type="dxa"/>
          </w:tcPr>
          <w:p w:rsidR="00B460BA" w:rsidRPr="00936502" w:rsidRDefault="00B460BA" w:rsidP="00B460B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assessors</w:t>
            </w:r>
          </w:p>
        </w:tc>
        <w:tc>
          <w:tcPr>
            <w:tcW w:w="8897" w:type="dxa"/>
            <w:gridSpan w:val="2"/>
          </w:tcPr>
          <w:p w:rsidR="00B460BA" w:rsidRPr="00936502" w:rsidRDefault="00B460BA" w:rsidP="00B460B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test external assessor accounts: </w:t>
            </w:r>
            <w:r>
              <w:rPr>
                <w:rFonts w:asciiTheme="majorHAnsi" w:hAnsiTheme="majorHAnsi" w:cs="Arial"/>
                <w:sz w:val="20"/>
                <w:szCs w:val="20"/>
              </w:rPr>
              <w:t>Melissa Fitzgerald</w:t>
            </w:r>
          </w:p>
          <w:p w:rsidR="00B460BA" w:rsidRPr="00936502" w:rsidRDefault="00B460BA" w:rsidP="00B460BA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Name format: First Last – External i.e. Mary Smith – External</w:t>
            </w:r>
          </w:p>
          <w:p w:rsidR="00B460BA" w:rsidRPr="00936502" w:rsidRDefault="00B460BA" w:rsidP="00B460BA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Email address (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Eduroam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format): </w:t>
            </w:r>
            <w:hyperlink r:id="rId13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username@uq.edu.au</w:t>
              </w:r>
            </w:hyperlink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i.e. </w:t>
            </w:r>
            <w:hyperlink r:id="rId14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uqmsmith@uq.edu.au</w:t>
              </w:r>
            </w:hyperlink>
          </w:p>
          <w:p w:rsidR="00B460BA" w:rsidRPr="00936502" w:rsidRDefault="00B460BA" w:rsidP="00B460BA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test external assessor accounts follow the above formatting rules (DO NOT use standard UQ email addresses as they will be needed for assessor / course coordinator accounts) and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5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</w:tr>
    </w:tbl>
    <w:p w:rsidR="00293BAA" w:rsidRPr="00936502" w:rsidRDefault="0025561A">
      <w:pPr>
        <w:rPr>
          <w:rFonts w:asciiTheme="majorHAnsi" w:hAnsiTheme="majorHAnsi" w:cs="Arial"/>
          <w:sz w:val="20"/>
          <w:szCs w:val="20"/>
        </w:rPr>
      </w:pPr>
      <w:r w:rsidRPr="00936502">
        <w:rPr>
          <w:rFonts w:asciiTheme="majorHAnsi" w:hAnsiTheme="majorHAnsi" w:cs="Arial"/>
          <w:sz w:val="20"/>
          <w:szCs w:val="20"/>
        </w:rPr>
        <w:br w:type="textWrapping" w:clear="all"/>
      </w: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62"/>
        <w:gridCol w:w="5903"/>
        <w:gridCol w:w="2934"/>
      </w:tblGrid>
      <w:tr w:rsidR="00385AD4" w:rsidRPr="00936502" w:rsidTr="005807FD">
        <w:trPr>
          <w:trHeight w:val="284"/>
          <w:tblHeader/>
        </w:trPr>
        <w:tc>
          <w:tcPr>
            <w:tcW w:w="156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03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34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5807FD">
        <w:trPr>
          <w:trHeight w:val="769"/>
        </w:trPr>
        <w:tc>
          <w:tcPr>
            <w:tcW w:w="156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Task selection</w:t>
            </w:r>
          </w:p>
        </w:tc>
        <w:tc>
          <w:tcPr>
            <w:tcW w:w="883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5807FD">
        <w:tc>
          <w:tcPr>
            <w:tcW w:w="7465" w:type="dxa"/>
            <w:gridSpan w:val="2"/>
            <w:shd w:val="clear" w:color="auto" w:fill="49075E" w:themeFill="text2"/>
          </w:tcPr>
          <w:p w:rsidR="0013331B" w:rsidRDefault="0013331B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Course: </w:t>
            </w:r>
            <w:r w:rsidR="00784289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Assessment task:</w:t>
            </w:r>
          </w:p>
          <w:p w:rsidR="00784289" w:rsidRDefault="00784289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Learning Contract and OHS</w:t>
            </w:r>
          </w:p>
          <w:p w:rsidR="00784289" w:rsidRDefault="00784289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Reflective Practice – Progressive 1, 2, 3, 4</w:t>
            </w:r>
          </w:p>
          <w:p w:rsidR="00784289" w:rsidRDefault="00784289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Supervisor Report 1</w:t>
            </w:r>
          </w:p>
          <w:p w:rsidR="00784289" w:rsidRDefault="00784289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Company Report</w:t>
            </w:r>
          </w:p>
          <w:p w:rsidR="00784289" w:rsidRDefault="00784289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Supervisor Report 2</w:t>
            </w:r>
          </w:p>
          <w:p w:rsidR="00784289" w:rsidRDefault="00784289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Reflective Practice – Final</w:t>
            </w:r>
          </w:p>
          <w:p w:rsidR="00784289" w:rsidRPr="00936502" w:rsidRDefault="00784289" w:rsidP="00784289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FOOD3030/7021 Presentation</w:t>
            </w:r>
          </w:p>
        </w:tc>
        <w:tc>
          <w:tcPr>
            <w:tcW w:w="2934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5807FD">
        <w:tc>
          <w:tcPr>
            <w:tcW w:w="156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03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eLearning Training have provided a deck for guidance. If you have any questions regarding this please contact Sam Harris (Learning Designer – ePortfolio).</w:t>
            </w:r>
          </w:p>
        </w:tc>
        <w:tc>
          <w:tcPr>
            <w:tcW w:w="2934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 will be using the ePortfolio throughout their program.</w:t>
            </w:r>
          </w:p>
        </w:tc>
      </w:tr>
      <w:tr w:rsidR="008A3893" w:rsidRPr="00936502" w:rsidTr="005807FD">
        <w:tc>
          <w:tcPr>
            <w:tcW w:w="7465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34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807FD">
        <w:trPr>
          <w:trHeight w:val="1446"/>
        </w:trPr>
        <w:tc>
          <w:tcPr>
            <w:tcW w:w="156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03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34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5807FD">
        <w:tc>
          <w:tcPr>
            <w:tcW w:w="7465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34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5807FD">
        <w:tc>
          <w:tcPr>
            <w:tcW w:w="156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03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D750B1" w:rsidRPr="00936502" w:rsidTr="005807FD">
        <w:tc>
          <w:tcPr>
            <w:tcW w:w="7465" w:type="dxa"/>
            <w:gridSpan w:val="2"/>
            <w:shd w:val="clear" w:color="auto" w:fill="DFFF7C" w:themeFill="background2" w:themeFillTint="66"/>
          </w:tcPr>
          <w:p w:rsidR="00D750B1" w:rsidRPr="00936502" w:rsidRDefault="00D721E7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FOOD3030/7021 Learning Contract and OHS, FOOD3030/7021 Supervisor Report 1, FOOD3030/7021 Company Report, FOOD3030/7021 Supervisor Report 2, FOOD3030/7021 Reflective Practice – Final, FOOD3030/7021 Presentation</w:t>
            </w:r>
          </w:p>
        </w:tc>
        <w:tc>
          <w:tcPr>
            <w:tcW w:w="2934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5807FD">
        <w:tc>
          <w:tcPr>
            <w:tcW w:w="156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video, </w:t>
            </w:r>
          </w:p>
        </w:tc>
        <w:tc>
          <w:tcPr>
            <w:tcW w:w="5903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D750B1" w:rsidRPr="00936502" w:rsidRDefault="00732A7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34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D750B1" w:rsidRPr="00936502" w:rsidTr="005807FD">
        <w:tc>
          <w:tcPr>
            <w:tcW w:w="156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03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34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1E7" w:rsidRPr="00936502" w:rsidTr="005807FD"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Selected assessor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D721E7" w:rsidRPr="00936502" w:rsidRDefault="00732A71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7" w:history="1">
              <w:r w:rsidR="00D721E7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D721E7" w:rsidRPr="00936502" w:rsidRDefault="00D721E7" w:rsidP="00D721E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If you are unable to submit check: </w:t>
            </w:r>
          </w:p>
          <w:p w:rsidR="00D721E7" w:rsidRPr="00936502" w:rsidRDefault="00D721E7" w:rsidP="00D721E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D721E7" w:rsidRPr="00936502" w:rsidRDefault="00D721E7" w:rsidP="00D721E7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BB6858" w:rsidRPr="00936502" w:rsidTr="005807FD">
        <w:tc>
          <w:tcPr>
            <w:tcW w:w="1562" w:type="dxa"/>
          </w:tcPr>
          <w:p w:rsidR="00BB6858" w:rsidRPr="00936502" w:rsidRDefault="00BB6858" w:rsidP="00BB6858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(FOOD3030/7021 Supervisor Report 1 and FOOD3030/7021 Supervisor Report 2 only)</w:t>
            </w:r>
          </w:p>
        </w:tc>
        <w:tc>
          <w:tcPr>
            <w:tcW w:w="5903" w:type="dxa"/>
          </w:tcPr>
          <w:p w:rsidR="00BB6858" w:rsidRPr="00936502" w:rsidRDefault="00BB6858" w:rsidP="00BB68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BB6858" w:rsidRPr="00936502" w:rsidRDefault="00BB6858" w:rsidP="00BB68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BB6858" w:rsidRPr="00936502" w:rsidRDefault="00BB6858" w:rsidP="00BB68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BB6858" w:rsidRPr="00936502" w:rsidRDefault="00BB6858" w:rsidP="00BB68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BB6858" w:rsidRPr="00936502" w:rsidRDefault="00BB6858" w:rsidP="00BB68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BB6858" w:rsidRPr="00936502" w:rsidRDefault="00BB6858" w:rsidP="00BB68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BB6858" w:rsidRPr="00936502" w:rsidRDefault="00732A71" w:rsidP="00BB685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18" w:history="1">
              <w:r w:rsidR="00BB6858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34" w:type="dxa"/>
          </w:tcPr>
          <w:p w:rsidR="00BB6858" w:rsidRPr="00936502" w:rsidRDefault="00BB6858" w:rsidP="00BB6858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BB6858" w:rsidRPr="00936502" w:rsidRDefault="00BB6858" w:rsidP="00BB685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BB6858" w:rsidRPr="00936502" w:rsidRDefault="00BB6858" w:rsidP="00BB685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BB6858" w:rsidRPr="00936502" w:rsidRDefault="00BB6858" w:rsidP="00BB6858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BB6858" w:rsidRPr="00936502" w:rsidRDefault="00BB6858" w:rsidP="00BB6858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BB6858" w:rsidRPr="00936502" w:rsidRDefault="00BB6858" w:rsidP="00BB6858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BB6858" w:rsidRPr="00936502" w:rsidRDefault="00BB6858" w:rsidP="00BB6858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BB6858" w:rsidRPr="00936502" w:rsidRDefault="00BB6858" w:rsidP="00BB685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0"/>
              <w:ind w:left="227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BB6858" w:rsidRPr="00936502" w:rsidTr="005807FD">
        <w:tc>
          <w:tcPr>
            <w:tcW w:w="1562" w:type="dxa"/>
          </w:tcPr>
          <w:p w:rsidR="00BB6858" w:rsidRDefault="00BB6858" w:rsidP="00BB6858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External Supervisor marking</w:t>
            </w:r>
            <w:r w:rsidR="00345E20">
              <w:rPr>
                <w:rFonts w:asciiTheme="majorHAnsi" w:hAnsiTheme="majorHAnsi" w:cs="Arial"/>
                <w:b/>
                <w:sz w:val="20"/>
                <w:szCs w:val="20"/>
              </w:rPr>
              <w:t xml:space="preserve"> (FOOD3030/7021 Supervisor Report 1 and FOOD3030/7021 Supervisor Report 2 only)</w:t>
            </w:r>
          </w:p>
        </w:tc>
        <w:tc>
          <w:tcPr>
            <w:tcW w:w="5903" w:type="dxa"/>
          </w:tcPr>
          <w:p w:rsidR="00BB6858" w:rsidRDefault="00BB6858" w:rsidP="00BB6858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 what the external submission email looks like for an external supervisor.</w:t>
            </w:r>
          </w:p>
          <w:p w:rsidR="00BB6858" w:rsidRDefault="00BB6858" w:rsidP="00BB6858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Supervisor will receive an email from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Chalk&amp;Wire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with a subject line saying Work to assess from 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UQePortfolio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BB6858" w:rsidRDefault="00BB6858" w:rsidP="00BB6858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Supervisor clicks on the email and there will be a link to the marking guide as well as a link to the ePortfolio.</w:t>
            </w:r>
          </w:p>
          <w:p w:rsidR="00BB6858" w:rsidRDefault="00BB6858" w:rsidP="00BB6858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When supervisor clicks on the link, they will be requested to enter their email address. Enter email address and click enter.</w:t>
            </w:r>
          </w:p>
          <w:p w:rsidR="00BB6858" w:rsidRDefault="00BB6858" w:rsidP="00BB6858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Demonstrate the marking process for an external.</w:t>
            </w:r>
          </w:p>
        </w:tc>
        <w:tc>
          <w:tcPr>
            <w:tcW w:w="2934" w:type="dxa"/>
          </w:tcPr>
          <w:p w:rsidR="00BB6858" w:rsidRPr="00E7313A" w:rsidRDefault="00BB6858" w:rsidP="00BB6858">
            <w:pPr>
              <w:pStyle w:val="bulletli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Familiarise students with the process for external supervisors so they can assist them while out on placement.</w:t>
            </w:r>
          </w:p>
        </w:tc>
      </w:tr>
      <w:tr w:rsidR="00D721E7" w:rsidRPr="00936502" w:rsidTr="005807FD">
        <w:tc>
          <w:tcPr>
            <w:tcW w:w="7465" w:type="dxa"/>
            <w:gridSpan w:val="2"/>
            <w:shd w:val="clear" w:color="auto" w:fill="DFFF7C" w:themeFill="background2" w:themeFillTint="66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FOOD3030/7021 Reflective Practice – Progressive 1, 2, 3, 4</w:t>
            </w:r>
          </w:p>
        </w:tc>
        <w:tc>
          <w:tcPr>
            <w:tcW w:w="2934" w:type="dxa"/>
            <w:shd w:val="clear" w:color="auto" w:fill="DFFF7C" w:themeFill="background2" w:themeFillTint="66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1026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 completion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form title and complete the relevant fields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Note</w:t>
            </w:r>
            <w:r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required fields must be completed before submitting the form (though not for saving the form)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end of the form and click on the Save button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top of the form and click on the Close button</w:t>
            </w:r>
          </w:p>
          <w:p w:rsidR="00D721E7" w:rsidRPr="00936502" w:rsidRDefault="00732A71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9" w:history="1">
              <w:r w:rsidR="00D721E7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They must remember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 form.</w:t>
            </w:r>
          </w:p>
          <w:p w:rsidR="00D721E7" w:rsidRPr="00936502" w:rsidRDefault="00D721E7" w:rsidP="00D721E7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They can edit and save the form multiple times before Submitting.</w:t>
            </w:r>
          </w:p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1026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a form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 form title and update the relevant fields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 Save and Close buttons</w:t>
            </w:r>
          </w:p>
        </w:tc>
        <w:tc>
          <w:tcPr>
            <w:tcW w:w="2934" w:type="dxa"/>
          </w:tcPr>
          <w:p w:rsidR="00D721E7" w:rsidRDefault="00D721E7" w:rsidP="00D721E7">
            <w:pPr>
              <w:pStyle w:val="bulletlist"/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 xml:space="preserve">When editing work you will need to resubmit for your instructor to see the changes. </w:t>
            </w:r>
          </w:p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ind w:left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07FD" w:rsidRPr="00936502" w:rsidTr="005807FD">
        <w:tc>
          <w:tcPr>
            <w:tcW w:w="1562" w:type="dxa"/>
          </w:tcPr>
          <w:p w:rsidR="005807FD" w:rsidRPr="00936502" w:rsidRDefault="005807FD" w:rsidP="005807FD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03" w:type="dxa"/>
          </w:tcPr>
          <w:p w:rsidR="005807FD" w:rsidRPr="00936502" w:rsidRDefault="005807FD" w:rsidP="005807FD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5807FD" w:rsidRPr="00936502" w:rsidRDefault="005807FD" w:rsidP="005807FD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5807FD" w:rsidRPr="00936502" w:rsidRDefault="005807FD" w:rsidP="005807FD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Select the required assessor; their name will be displayed in bold below the textbox</w:t>
            </w:r>
          </w:p>
          <w:p w:rsidR="005807FD" w:rsidRPr="00936502" w:rsidRDefault="005807FD" w:rsidP="005807FD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5807FD" w:rsidRPr="00936502" w:rsidRDefault="005807FD" w:rsidP="005807FD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5807FD" w:rsidRPr="00936502" w:rsidRDefault="005807FD" w:rsidP="005807FD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5807FD" w:rsidRPr="00936502" w:rsidRDefault="00732A71" w:rsidP="005807FD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20" w:history="1">
              <w:r w:rsidR="005807FD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5807FD" w:rsidRPr="00936502" w:rsidRDefault="005807FD" w:rsidP="005807FD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807FD" w:rsidRPr="00936502" w:rsidRDefault="005807FD" w:rsidP="005807FD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 xml:space="preserve">If you are unable to submit check: </w:t>
            </w:r>
          </w:p>
          <w:p w:rsidR="005807FD" w:rsidRPr="00936502" w:rsidRDefault="005807FD" w:rsidP="005807F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lastRenderedPageBreak/>
              <w:t>You have clicked the Close button after adding a text block, completing a form or uploading a file</w:t>
            </w:r>
          </w:p>
          <w:p w:rsidR="005807FD" w:rsidRPr="00936502" w:rsidRDefault="005807FD" w:rsidP="005807F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352A35" w:rsidRPr="00936502" w:rsidTr="005807FD">
        <w:tc>
          <w:tcPr>
            <w:tcW w:w="7465" w:type="dxa"/>
            <w:gridSpan w:val="2"/>
            <w:shd w:val="clear" w:color="auto" w:fill="DFFF7C" w:themeFill="background2" w:themeFillTint="66"/>
          </w:tcPr>
          <w:p w:rsidR="00352A35" w:rsidRPr="00936502" w:rsidRDefault="00352A35" w:rsidP="00352A3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Assessment submission</w:t>
            </w:r>
          </w:p>
        </w:tc>
        <w:tc>
          <w:tcPr>
            <w:tcW w:w="2934" w:type="dxa"/>
            <w:shd w:val="clear" w:color="auto" w:fill="DFFF7C" w:themeFill="background2" w:themeFillTint="66"/>
          </w:tcPr>
          <w:p w:rsidR="00352A35" w:rsidRPr="00936502" w:rsidRDefault="00352A35" w:rsidP="00352A3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52A35" w:rsidRPr="00936502" w:rsidTr="005807FD">
        <w:tc>
          <w:tcPr>
            <w:tcW w:w="1562" w:type="dxa"/>
          </w:tcPr>
          <w:p w:rsidR="00352A35" w:rsidRPr="00936502" w:rsidRDefault="00352A35" w:rsidP="00352A3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03" w:type="dxa"/>
          </w:tcPr>
          <w:p w:rsidR="00352A35" w:rsidRPr="00936502" w:rsidRDefault="00352A35" w:rsidP="00352A3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352A35" w:rsidRPr="00936502" w:rsidRDefault="00352A35" w:rsidP="00352A3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352A35" w:rsidRPr="00936502" w:rsidRDefault="00352A35" w:rsidP="00352A3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352A35" w:rsidRPr="00936502" w:rsidRDefault="00352A35" w:rsidP="00352A3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352A35" w:rsidRPr="00936502" w:rsidRDefault="00352A35" w:rsidP="00352A3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352A35" w:rsidRPr="00936502" w:rsidRDefault="00352A35" w:rsidP="00352A3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352A35" w:rsidRPr="00936502" w:rsidRDefault="00732A71" w:rsidP="00352A3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21" w:history="1">
              <w:r w:rsidR="00352A35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352A35" w:rsidRPr="00936502" w:rsidRDefault="00352A35" w:rsidP="00352A35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52A35" w:rsidRPr="00936502" w:rsidRDefault="00352A35" w:rsidP="00352A35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If you are unable to submit check: </w:t>
            </w:r>
          </w:p>
          <w:p w:rsidR="00352A35" w:rsidRPr="00936502" w:rsidRDefault="00352A35" w:rsidP="00352A3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352A35" w:rsidRPr="00936502" w:rsidRDefault="00352A35" w:rsidP="00352A3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352A35" w:rsidRPr="00936502" w:rsidTr="005807FD">
        <w:tc>
          <w:tcPr>
            <w:tcW w:w="1562" w:type="dxa"/>
          </w:tcPr>
          <w:p w:rsidR="00352A35" w:rsidRPr="00936502" w:rsidRDefault="00352A35" w:rsidP="00352A3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</w:t>
            </w:r>
          </w:p>
        </w:tc>
        <w:tc>
          <w:tcPr>
            <w:tcW w:w="5903" w:type="dxa"/>
          </w:tcPr>
          <w:p w:rsidR="00352A35" w:rsidRPr="00936502" w:rsidRDefault="00352A35" w:rsidP="00352A3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352A35" w:rsidRPr="00936502" w:rsidRDefault="00352A35" w:rsidP="00352A3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352A35" w:rsidRPr="00936502" w:rsidRDefault="00352A35" w:rsidP="00352A3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352A35" w:rsidRPr="00936502" w:rsidRDefault="00352A35" w:rsidP="00352A3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352A35" w:rsidRPr="00936502" w:rsidRDefault="00352A35" w:rsidP="00352A3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352A35" w:rsidRPr="00936502" w:rsidRDefault="00352A35" w:rsidP="00352A3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352A35" w:rsidRPr="00936502" w:rsidRDefault="00732A71" w:rsidP="00352A3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2" w:history="1">
              <w:r w:rsidR="00352A35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34" w:type="dxa"/>
          </w:tcPr>
          <w:p w:rsidR="00352A35" w:rsidRPr="00936502" w:rsidRDefault="00352A35" w:rsidP="00352A35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352A35" w:rsidRPr="00936502" w:rsidRDefault="00352A35" w:rsidP="00352A3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352A35" w:rsidRPr="00936502" w:rsidRDefault="00352A35" w:rsidP="00352A3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352A35" w:rsidRPr="00936502" w:rsidRDefault="00352A35" w:rsidP="00352A35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352A35" w:rsidRPr="00936502" w:rsidRDefault="00352A35" w:rsidP="00352A35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352A35" w:rsidRPr="00936502" w:rsidRDefault="00352A35" w:rsidP="00352A35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352A35" w:rsidRPr="00936502" w:rsidRDefault="00352A35" w:rsidP="00352A35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352A35" w:rsidRPr="00936502" w:rsidRDefault="00352A35" w:rsidP="00352A3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D721E7" w:rsidRPr="00936502" w:rsidTr="005807FD">
        <w:tc>
          <w:tcPr>
            <w:tcW w:w="7465" w:type="dxa"/>
            <w:gridSpan w:val="2"/>
            <w:shd w:val="clear" w:color="auto" w:fill="49075E" w:themeFill="text2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34" w:type="dxa"/>
            <w:shd w:val="clear" w:color="auto" w:fill="49075E" w:themeFill="text2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D721E7" w:rsidRPr="00936502" w:rsidRDefault="00D721E7" w:rsidP="00D721E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D721E7" w:rsidRPr="00936502" w:rsidRDefault="00D721E7" w:rsidP="00D721E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D721E7" w:rsidRPr="00936502" w:rsidRDefault="00D721E7" w:rsidP="00D721E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D721E7" w:rsidRPr="00936502" w:rsidRDefault="00732A71" w:rsidP="00D721E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23" w:history="1">
              <w:r w:rsidR="00D721E7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You can print a copy of your results and feedback from the View Details page. </w:t>
            </w: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Outcomes report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proofErr w:type="spell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ePortfolios</w:t>
            </w:r>
            <w:proofErr w:type="spell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can be used to track your performance across a program or major. Outcomes may refer to learning objectives, graduate attributes, skills, professional standards or competencies.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Dashboard.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Performance tab.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Outcome Performance.</w:t>
            </w:r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Viewing outcomes report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 the Outcomes report by clicking on the arrow.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Individual Outcomes can be expanded by clicking on each arrow.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An outcome can be expanded to show the assessments that have been completed for that outcome.</w:t>
            </w:r>
          </w:p>
          <w:p w:rsidR="00D721E7" w:rsidRPr="00936502" w:rsidRDefault="00D721E7" w:rsidP="00D721E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Expanding an Assessed outcome will allow you to view the Work you submitted on that date alternatively you can view the Details of your results and feedback. There is also a copy of the assessment instrument for your viewing.</w:t>
            </w:r>
          </w:p>
          <w:p w:rsidR="00D721E7" w:rsidRPr="00936502" w:rsidRDefault="00732A71" w:rsidP="00D721E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4" w:history="1">
              <w:r w:rsidR="00D721E7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 studying in Duel Degrees or multiple programs may have more than one outcome report. </w:t>
            </w:r>
          </w:p>
        </w:tc>
      </w:tr>
      <w:tr w:rsidR="00D721E7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74F60F7F" wp14:editId="1EBD6B62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Change your ePortfolio theme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63CD45F9" wp14:editId="55024436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21E7" w:rsidRPr="00936502" w:rsidTr="005807FD">
        <w:trPr>
          <w:trHeight w:val="539"/>
        </w:trPr>
        <w:tc>
          <w:tcPr>
            <w:tcW w:w="1562" w:type="dxa"/>
          </w:tcPr>
          <w:p w:rsidR="00D721E7" w:rsidRPr="00936502" w:rsidRDefault="00D721E7" w:rsidP="00D721E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Share your profile on LinkedIn</w:t>
            </w:r>
          </w:p>
        </w:tc>
        <w:tc>
          <w:tcPr>
            <w:tcW w:w="5903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52FFB4E4" wp14:editId="36CB7089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D721E7" w:rsidRPr="00936502" w:rsidRDefault="00D721E7" w:rsidP="00D721E7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D721E7" w:rsidRPr="00936502" w:rsidRDefault="00D721E7" w:rsidP="00D721E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8009A1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26"/>
      <w:footerReference w:type="first" r:id="rId27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7FD" w:rsidRPr="005807FD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36865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63B38"/>
    <w:rsid w:val="00071961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61CC"/>
    <w:rsid w:val="000E422D"/>
    <w:rsid w:val="000F3403"/>
    <w:rsid w:val="000F421F"/>
    <w:rsid w:val="0010428E"/>
    <w:rsid w:val="00117BC0"/>
    <w:rsid w:val="0013331B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4632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3CE6"/>
    <w:rsid w:val="002F67C2"/>
    <w:rsid w:val="0030362B"/>
    <w:rsid w:val="003147F6"/>
    <w:rsid w:val="00327396"/>
    <w:rsid w:val="003273A2"/>
    <w:rsid w:val="003325E4"/>
    <w:rsid w:val="003417FE"/>
    <w:rsid w:val="003419DC"/>
    <w:rsid w:val="00345E20"/>
    <w:rsid w:val="00352A35"/>
    <w:rsid w:val="00361370"/>
    <w:rsid w:val="00365B99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78B9"/>
    <w:rsid w:val="004E135D"/>
    <w:rsid w:val="004E27FF"/>
    <w:rsid w:val="004E3BD9"/>
    <w:rsid w:val="0051110C"/>
    <w:rsid w:val="0052523D"/>
    <w:rsid w:val="00525243"/>
    <w:rsid w:val="00525C23"/>
    <w:rsid w:val="00542E67"/>
    <w:rsid w:val="00543749"/>
    <w:rsid w:val="0055093D"/>
    <w:rsid w:val="005538B8"/>
    <w:rsid w:val="00554118"/>
    <w:rsid w:val="0055484F"/>
    <w:rsid w:val="005724D9"/>
    <w:rsid w:val="00574186"/>
    <w:rsid w:val="0057631C"/>
    <w:rsid w:val="005807FD"/>
    <w:rsid w:val="0058607A"/>
    <w:rsid w:val="005A2747"/>
    <w:rsid w:val="005A6B12"/>
    <w:rsid w:val="005B3A7B"/>
    <w:rsid w:val="005B3AB9"/>
    <w:rsid w:val="005C4A87"/>
    <w:rsid w:val="005D3D23"/>
    <w:rsid w:val="005D4DCE"/>
    <w:rsid w:val="005D7EC9"/>
    <w:rsid w:val="005E0908"/>
    <w:rsid w:val="005E5EE7"/>
    <w:rsid w:val="00601676"/>
    <w:rsid w:val="00601FD6"/>
    <w:rsid w:val="0060274A"/>
    <w:rsid w:val="00602D19"/>
    <w:rsid w:val="00606953"/>
    <w:rsid w:val="0061395E"/>
    <w:rsid w:val="006169DE"/>
    <w:rsid w:val="0063205E"/>
    <w:rsid w:val="0064070F"/>
    <w:rsid w:val="006408B6"/>
    <w:rsid w:val="0064091C"/>
    <w:rsid w:val="00644A9D"/>
    <w:rsid w:val="00652DBC"/>
    <w:rsid w:val="006531E0"/>
    <w:rsid w:val="00655E03"/>
    <w:rsid w:val="00667465"/>
    <w:rsid w:val="006727E0"/>
    <w:rsid w:val="00677416"/>
    <w:rsid w:val="00677FB3"/>
    <w:rsid w:val="00681D91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47EE"/>
    <w:rsid w:val="007274EB"/>
    <w:rsid w:val="007325C6"/>
    <w:rsid w:val="00732A71"/>
    <w:rsid w:val="00736136"/>
    <w:rsid w:val="007368A5"/>
    <w:rsid w:val="00746606"/>
    <w:rsid w:val="00753451"/>
    <w:rsid w:val="007603A1"/>
    <w:rsid w:val="00783B8E"/>
    <w:rsid w:val="00783C76"/>
    <w:rsid w:val="00784289"/>
    <w:rsid w:val="00791B5A"/>
    <w:rsid w:val="00793638"/>
    <w:rsid w:val="007949AF"/>
    <w:rsid w:val="00796B67"/>
    <w:rsid w:val="007B4CFA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6130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C5EAA"/>
    <w:rsid w:val="008D329B"/>
    <w:rsid w:val="008E12A5"/>
    <w:rsid w:val="008E25C6"/>
    <w:rsid w:val="008E75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C599B"/>
    <w:rsid w:val="009C5A60"/>
    <w:rsid w:val="009C5EF0"/>
    <w:rsid w:val="009C7872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460BA"/>
    <w:rsid w:val="00B523AD"/>
    <w:rsid w:val="00B54652"/>
    <w:rsid w:val="00B6544B"/>
    <w:rsid w:val="00B65D1F"/>
    <w:rsid w:val="00B74908"/>
    <w:rsid w:val="00B8149E"/>
    <w:rsid w:val="00B9161C"/>
    <w:rsid w:val="00BA07C5"/>
    <w:rsid w:val="00BA100F"/>
    <w:rsid w:val="00BB6858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97ED9"/>
    <w:rsid w:val="00CA0D6E"/>
    <w:rsid w:val="00CA12A0"/>
    <w:rsid w:val="00CB20A4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35D97"/>
    <w:rsid w:val="00D4256D"/>
    <w:rsid w:val="00D5764D"/>
    <w:rsid w:val="00D70AC4"/>
    <w:rsid w:val="00D721E7"/>
    <w:rsid w:val="00D7358F"/>
    <w:rsid w:val="00D750B1"/>
    <w:rsid w:val="00D80A6F"/>
    <w:rsid w:val="00DA2D72"/>
    <w:rsid w:val="00DA6C01"/>
    <w:rsid w:val="00DC2F58"/>
    <w:rsid w:val="00DC48EC"/>
    <w:rsid w:val="00DC553D"/>
    <w:rsid w:val="00DD0403"/>
    <w:rsid w:val="00DD06D3"/>
    <w:rsid w:val="00DD08F1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4AE"/>
    <w:rsid w:val="00EC4728"/>
    <w:rsid w:val="00ED30EE"/>
    <w:rsid w:val="00EE04B4"/>
    <w:rsid w:val="00EE4454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mailto:username@uq.edu.au" TargetMode="External"/><Relationship Id="rId18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0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eb.library.uq.edu.au/library-services/it/learnuq-blackboard-help/learnuq-assessment/eportfolio/eportfolio-outcomes-re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earning.uq.edu.au/content/create-eportfolio-course-staff-accounts" TargetMode="External"/><Relationship Id="rId23" Type="http://schemas.openxmlformats.org/officeDocument/2006/relationships/hyperlink" Target="https://web.library.uq.edu.au/library-services/it/learnuq-blackboard-help/learnuq-assessment/eportfolio/eportfolio-reviewing-resul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.uq.edu.au" TargetMode="External"/><Relationship Id="rId19" Type="http://schemas.openxmlformats.org/officeDocument/2006/relationships/hyperlink" Target="https://web.library.uq.edu.au/library-services/it/learnuq-blackboard-help/learnuq-assessment/eportfolio/complete-eportfolio-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mailto:uqmsmith@uq.edu.au" TargetMode="External"/><Relationship Id="rId22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9922-7BEE-4B17-96B2-C5111503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14834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26</cp:revision>
  <cp:lastPrinted>2016-04-10T21:36:00Z</cp:lastPrinted>
  <dcterms:created xsi:type="dcterms:W3CDTF">2018-02-12T04:07:00Z</dcterms:created>
  <dcterms:modified xsi:type="dcterms:W3CDTF">2019-08-26T05:08:00Z</dcterms:modified>
</cp:coreProperties>
</file>